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E9B" w:rsidRPr="00EE7C62" w:rsidRDefault="00E04E9B" w:rsidP="00E04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62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E04E9B" w:rsidRPr="00EE7C62" w:rsidRDefault="00E04E9B" w:rsidP="00E04E9B">
      <w:pPr>
        <w:rPr>
          <w:rFonts w:ascii="Times New Roman" w:hAnsi="Times New Roman" w:cs="Times New Roman"/>
          <w:sz w:val="24"/>
          <w:szCs w:val="24"/>
        </w:rPr>
      </w:pPr>
    </w:p>
    <w:p w:rsidR="00E04E9B" w:rsidRPr="00EE7C62" w:rsidRDefault="00E04E9B" w:rsidP="00E04E9B">
      <w:pPr>
        <w:rPr>
          <w:rFonts w:ascii="Times New Roman" w:hAnsi="Times New Roman" w:cs="Times New Roman"/>
          <w:b/>
          <w:sz w:val="24"/>
          <w:szCs w:val="24"/>
        </w:rPr>
      </w:pPr>
      <w:r w:rsidRPr="00EE7C62">
        <w:rPr>
          <w:rFonts w:ascii="Times New Roman" w:hAnsi="Times New Roman" w:cs="Times New Roman"/>
          <w:b/>
          <w:sz w:val="24"/>
          <w:szCs w:val="24"/>
        </w:rPr>
        <w:t>8.30 - 9.00</w:t>
      </w:r>
      <w:r w:rsidRPr="00EE7C62">
        <w:rPr>
          <w:rFonts w:ascii="Times New Roman" w:hAnsi="Times New Roman" w:cs="Times New Roman"/>
          <w:b/>
          <w:sz w:val="24"/>
          <w:szCs w:val="24"/>
        </w:rPr>
        <w:tab/>
        <w:t>Prijava sudionika</w:t>
      </w:r>
    </w:p>
    <w:p w:rsidR="00E04E9B" w:rsidRPr="00EE7C62" w:rsidRDefault="00E04E9B" w:rsidP="00E04E9B">
      <w:pPr>
        <w:rPr>
          <w:rFonts w:ascii="Times New Roman" w:hAnsi="Times New Roman" w:cs="Times New Roman"/>
          <w:b/>
          <w:sz w:val="24"/>
          <w:szCs w:val="24"/>
        </w:rPr>
      </w:pPr>
      <w:r w:rsidRPr="00EE7C62">
        <w:rPr>
          <w:rFonts w:ascii="Times New Roman" w:hAnsi="Times New Roman" w:cs="Times New Roman"/>
          <w:b/>
          <w:sz w:val="24"/>
          <w:szCs w:val="24"/>
        </w:rPr>
        <w:t>9.00 - 9.30</w:t>
      </w:r>
      <w:r w:rsidRPr="00EE7C62">
        <w:rPr>
          <w:rFonts w:ascii="Times New Roman" w:hAnsi="Times New Roman" w:cs="Times New Roman"/>
          <w:b/>
          <w:sz w:val="24"/>
          <w:szCs w:val="24"/>
        </w:rPr>
        <w:tab/>
        <w:t>Otv</w:t>
      </w:r>
      <w:r w:rsidR="006517C3">
        <w:rPr>
          <w:rFonts w:ascii="Times New Roman" w:hAnsi="Times New Roman" w:cs="Times New Roman"/>
          <w:b/>
          <w:sz w:val="24"/>
          <w:szCs w:val="24"/>
        </w:rPr>
        <w:t>o</w:t>
      </w:r>
      <w:r w:rsidRPr="00EE7C62">
        <w:rPr>
          <w:rFonts w:ascii="Times New Roman" w:hAnsi="Times New Roman" w:cs="Times New Roman"/>
          <w:b/>
          <w:sz w:val="24"/>
          <w:szCs w:val="24"/>
        </w:rPr>
        <w:t>r</w:t>
      </w:r>
      <w:r w:rsidR="006517C3">
        <w:rPr>
          <w:rFonts w:ascii="Times New Roman" w:hAnsi="Times New Roman" w:cs="Times New Roman"/>
          <w:b/>
          <w:sz w:val="24"/>
          <w:szCs w:val="24"/>
        </w:rPr>
        <w:t>e</w:t>
      </w:r>
      <w:r w:rsidRPr="00EE7C62">
        <w:rPr>
          <w:rFonts w:ascii="Times New Roman" w:hAnsi="Times New Roman" w:cs="Times New Roman"/>
          <w:b/>
          <w:sz w:val="24"/>
          <w:szCs w:val="24"/>
        </w:rPr>
        <w:t>nje Skupa i pozdravne riječi</w:t>
      </w:r>
    </w:p>
    <w:p w:rsidR="00E04E9B" w:rsidRPr="00EE7C62" w:rsidRDefault="00E04E9B" w:rsidP="00E04E9B">
      <w:pPr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b/>
          <w:sz w:val="24"/>
          <w:szCs w:val="24"/>
        </w:rPr>
        <w:t>9.30 - 10.30</w:t>
      </w:r>
      <w:r w:rsidRPr="00EE7C62">
        <w:rPr>
          <w:rFonts w:ascii="Times New Roman" w:hAnsi="Times New Roman" w:cs="Times New Roman"/>
          <w:b/>
          <w:sz w:val="24"/>
          <w:szCs w:val="24"/>
        </w:rPr>
        <w:tab/>
        <w:t xml:space="preserve">Pozvana izlaganja </w:t>
      </w:r>
      <w:r w:rsidRPr="00EE7C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moderatorica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Zagorka Majstorović)</w:t>
      </w:r>
    </w:p>
    <w:p w:rsidR="00E04E9B" w:rsidRPr="00EE7C62" w:rsidRDefault="00E04E9B" w:rsidP="00B323D6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9.30 - 9.50</w:t>
      </w:r>
      <w:r w:rsidRPr="00EE7C62">
        <w:rPr>
          <w:rFonts w:ascii="Times New Roman" w:hAnsi="Times New Roman" w:cs="Times New Roman"/>
          <w:sz w:val="24"/>
          <w:szCs w:val="24"/>
        </w:rPr>
        <w:tab/>
        <w:t xml:space="preserve">Mira Zovko: Značenje i vizija razvoja školskih knjižnica kao potpore </w:t>
      </w:r>
      <w:r w:rsidR="00B323D6">
        <w:rPr>
          <w:rFonts w:ascii="Times New Roman" w:hAnsi="Times New Roman" w:cs="Times New Roman"/>
          <w:sz w:val="24"/>
          <w:szCs w:val="24"/>
        </w:rPr>
        <w:t xml:space="preserve"> </w:t>
      </w:r>
      <w:r w:rsidRPr="00B323D6">
        <w:rPr>
          <w:rFonts w:ascii="Times New Roman" w:hAnsi="Times New Roman" w:cs="Times New Roman"/>
          <w:sz w:val="24"/>
          <w:szCs w:val="24"/>
        </w:rPr>
        <w:t>obrazovanju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9.50 - 10.10</w:t>
      </w:r>
      <w:r w:rsidRPr="00EE7C62">
        <w:rPr>
          <w:rFonts w:ascii="Times New Roman" w:hAnsi="Times New Roman" w:cs="Times New Roman"/>
          <w:sz w:val="24"/>
          <w:szCs w:val="24"/>
        </w:rPr>
        <w:tab/>
        <w:t>Slavko Kozina: Kvantitativna i kvalitativna analiza nakladničke produkcije u Republici Hrvatskoj</w:t>
      </w:r>
      <w:r w:rsidRPr="00EE7C6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04E9B" w:rsidRPr="00EE7C62" w:rsidRDefault="00E04E9B" w:rsidP="00E04E9B">
      <w:pPr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10.10 - 10.30</w:t>
      </w:r>
      <w:r w:rsidRPr="00EE7C62">
        <w:rPr>
          <w:rFonts w:ascii="Times New Roman" w:hAnsi="Times New Roman" w:cs="Times New Roman"/>
          <w:sz w:val="24"/>
          <w:szCs w:val="24"/>
        </w:rPr>
        <w:tab/>
        <w:t>Radovan Vrana: Zašto propuštamo (ne volimo) vrednovati digitalne zbirke?</w:t>
      </w:r>
    </w:p>
    <w:p w:rsidR="00E04E9B" w:rsidRPr="00EE7C62" w:rsidRDefault="00E04E9B" w:rsidP="00E04E9B">
      <w:pPr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b/>
          <w:sz w:val="24"/>
          <w:szCs w:val="24"/>
        </w:rPr>
        <w:t>10.30 - 12.30</w:t>
      </w:r>
      <w:r w:rsidRPr="00EE7C62">
        <w:rPr>
          <w:rFonts w:ascii="Times New Roman" w:hAnsi="Times New Roman" w:cs="Times New Roman"/>
          <w:b/>
          <w:sz w:val="24"/>
          <w:szCs w:val="24"/>
        </w:rPr>
        <w:tab/>
        <w:t xml:space="preserve">Prijavljena izlaganja </w:t>
      </w:r>
      <w:r w:rsidRPr="00EE7C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moderatorica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Zagorka Majstorović)</w:t>
      </w:r>
    </w:p>
    <w:p w:rsidR="00E04E9B" w:rsidRPr="00EE7C62" w:rsidRDefault="00E04E9B" w:rsidP="00B323D6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10.30 - 10.45</w:t>
      </w:r>
      <w:r w:rsidRPr="00EE7C62">
        <w:rPr>
          <w:rFonts w:ascii="Times New Roman" w:hAnsi="Times New Roman" w:cs="Times New Roman"/>
          <w:sz w:val="24"/>
          <w:szCs w:val="24"/>
        </w:rPr>
        <w:tab/>
        <w:t xml:space="preserve">Marijana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Mišetić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 xml:space="preserve">: Vrednovanje knjižnične zbirke u suvremenoj visokoškolskoj </w:t>
      </w:r>
      <w:r w:rsidRPr="00B323D6">
        <w:rPr>
          <w:rFonts w:ascii="Times New Roman" w:hAnsi="Times New Roman" w:cs="Times New Roman"/>
          <w:sz w:val="24"/>
          <w:szCs w:val="24"/>
        </w:rPr>
        <w:t>knjižnici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10.45 - 11.00</w:t>
      </w:r>
      <w:r w:rsidRPr="00EE7C62">
        <w:rPr>
          <w:rFonts w:ascii="Times New Roman" w:hAnsi="Times New Roman" w:cs="Times New Roman"/>
          <w:sz w:val="24"/>
          <w:szCs w:val="24"/>
        </w:rPr>
        <w:tab/>
        <w:t>Jasmina Kenda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C62">
        <w:rPr>
          <w:rFonts w:ascii="Times New Roman" w:hAnsi="Times New Roman" w:cs="Times New Roman"/>
          <w:sz w:val="24"/>
          <w:szCs w:val="24"/>
        </w:rPr>
        <w:t xml:space="preserve"> Maja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Bodiš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Znamo li koliko vrijede naši fondovi? : usklađivanje vrijednosti knjižničnog fonda s knjigovodstvenim stanjem</w:t>
      </w:r>
    </w:p>
    <w:p w:rsidR="00E04E9B" w:rsidRPr="00EE7C62" w:rsidRDefault="00E04E9B" w:rsidP="00B323D6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11.00 - 11.15</w:t>
      </w:r>
      <w:r w:rsidRPr="00EE7C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Ivanica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 xml:space="preserve"> Beg: Izgradnja, upravljanje i evaluacija u zbirki osnovnoškolskoj </w:t>
      </w:r>
      <w:r w:rsidRPr="00B323D6">
        <w:rPr>
          <w:rFonts w:ascii="Times New Roman" w:hAnsi="Times New Roman" w:cs="Times New Roman"/>
          <w:sz w:val="24"/>
          <w:szCs w:val="24"/>
        </w:rPr>
        <w:t>knjižnici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11.15 - 11.30</w:t>
      </w:r>
      <w:r w:rsidRPr="00EE7C62">
        <w:rPr>
          <w:rFonts w:ascii="Times New Roman" w:hAnsi="Times New Roman" w:cs="Times New Roman"/>
          <w:sz w:val="24"/>
          <w:szCs w:val="24"/>
        </w:rPr>
        <w:tab/>
        <w:t>Jasminka Mihaljević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C62">
        <w:rPr>
          <w:rFonts w:ascii="Times New Roman" w:hAnsi="Times New Roman" w:cs="Times New Roman"/>
          <w:sz w:val="24"/>
          <w:szCs w:val="24"/>
        </w:rPr>
        <w:t xml:space="preserve"> Ljiljana Sibe</w:t>
      </w:r>
      <w:r>
        <w:rPr>
          <w:rFonts w:ascii="Times New Roman" w:hAnsi="Times New Roman" w:cs="Times New Roman"/>
          <w:sz w:val="24"/>
          <w:szCs w:val="24"/>
        </w:rPr>
        <w:t>r,</w:t>
      </w:r>
      <w:r w:rsidRPr="00EE7C62">
        <w:rPr>
          <w:rFonts w:ascii="Times New Roman" w:hAnsi="Times New Roman" w:cs="Times New Roman"/>
          <w:sz w:val="24"/>
          <w:szCs w:val="24"/>
        </w:rPr>
        <w:t xml:space="preserve"> Gordana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Gašo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Nabava i organizacija knjižničnih zbirki u visokoškolskim knjižnicama Sveučilišta Josipa Jurja Strossmayera u Osijeku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11.30 - 11.45</w:t>
      </w:r>
      <w:r w:rsidRPr="00EE7C62">
        <w:rPr>
          <w:rFonts w:ascii="Times New Roman" w:hAnsi="Times New Roman" w:cs="Times New Roman"/>
          <w:sz w:val="24"/>
          <w:szCs w:val="24"/>
        </w:rPr>
        <w:tab/>
        <w:t>Vesna Golubović: Izgradnja i upravljanje fondom Nacionalne i sveučilišne knjižnice u Zagrebu</w:t>
      </w:r>
      <w:r w:rsidRPr="00EE7C6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11.45 - 12.00</w:t>
      </w:r>
      <w:r w:rsidRPr="00EE7C62">
        <w:rPr>
          <w:rFonts w:ascii="Times New Roman" w:hAnsi="Times New Roman" w:cs="Times New Roman"/>
          <w:sz w:val="24"/>
          <w:szCs w:val="24"/>
        </w:rPr>
        <w:tab/>
        <w:t>Milenka Bukvić: Od neželjenog dara do zaštićenog pokretnog kulturnog dobra – zbirke stare i rijetke građe u Znanstvenoj knjižnici Zadar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12.00 - 12.15</w:t>
      </w:r>
      <w:r w:rsidRPr="00EE7C62">
        <w:rPr>
          <w:rFonts w:ascii="Times New Roman" w:hAnsi="Times New Roman" w:cs="Times New Roman"/>
          <w:sz w:val="24"/>
          <w:szCs w:val="24"/>
        </w:rPr>
        <w:tab/>
        <w:t>Marina Vinaj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C62">
        <w:rPr>
          <w:rFonts w:ascii="Times New Roman" w:hAnsi="Times New Roman" w:cs="Times New Roman"/>
          <w:sz w:val="24"/>
          <w:szCs w:val="24"/>
        </w:rPr>
        <w:t xml:space="preserve"> Ivana Knežević Križić: Zavičajne zbirke Odjela knjižnice Muzeja Slavonije – lokalna baština nacionalne vrijednosti</w:t>
      </w:r>
    </w:p>
    <w:p w:rsidR="00E04E9B" w:rsidRPr="00EE7C62" w:rsidRDefault="00E04E9B" w:rsidP="00B323D6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12.15 - 12.30</w:t>
      </w:r>
      <w:r w:rsidRPr="00EE7C62">
        <w:rPr>
          <w:rFonts w:ascii="Times New Roman" w:hAnsi="Times New Roman" w:cs="Times New Roman"/>
          <w:sz w:val="24"/>
          <w:szCs w:val="24"/>
        </w:rPr>
        <w:tab/>
        <w:t xml:space="preserve">Sofija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Bogoje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 xml:space="preserve">: Izgradnja zbirke Centra za turističku dokumentaciju i </w:t>
      </w:r>
      <w:r w:rsidRPr="00B323D6">
        <w:rPr>
          <w:rFonts w:ascii="Times New Roman" w:hAnsi="Times New Roman" w:cs="Times New Roman"/>
          <w:sz w:val="24"/>
          <w:szCs w:val="24"/>
        </w:rPr>
        <w:t>informaciju</w:t>
      </w:r>
    </w:p>
    <w:p w:rsidR="00E04E9B" w:rsidRPr="00EE7C62" w:rsidRDefault="00E04E9B" w:rsidP="00E04E9B">
      <w:pPr>
        <w:rPr>
          <w:rFonts w:ascii="Times New Roman" w:hAnsi="Times New Roman" w:cs="Times New Roman"/>
          <w:b/>
          <w:sz w:val="24"/>
          <w:szCs w:val="24"/>
        </w:rPr>
      </w:pPr>
      <w:r w:rsidRPr="00EE7C62">
        <w:rPr>
          <w:rFonts w:ascii="Times New Roman" w:hAnsi="Times New Roman" w:cs="Times New Roman"/>
          <w:b/>
          <w:sz w:val="24"/>
          <w:szCs w:val="24"/>
        </w:rPr>
        <w:t>12.30 - 13.00</w:t>
      </w:r>
      <w:r w:rsidRPr="00EE7C6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Stanka za kavu</w:t>
      </w:r>
    </w:p>
    <w:p w:rsidR="00E04E9B" w:rsidRPr="00EE7C62" w:rsidRDefault="00E04E9B" w:rsidP="00E04E9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E7C62">
        <w:rPr>
          <w:rFonts w:ascii="Times New Roman" w:hAnsi="Times New Roman" w:cs="Times New Roman"/>
          <w:b/>
          <w:sz w:val="24"/>
          <w:szCs w:val="24"/>
        </w:rPr>
        <w:t>13.00 - 13.15</w:t>
      </w:r>
      <w:r w:rsidRPr="00EE7C62">
        <w:rPr>
          <w:rFonts w:ascii="Times New Roman" w:hAnsi="Times New Roman" w:cs="Times New Roman"/>
          <w:b/>
          <w:sz w:val="24"/>
          <w:szCs w:val="24"/>
        </w:rPr>
        <w:tab/>
        <w:t xml:space="preserve">Predstavljanje </w:t>
      </w:r>
      <w:proofErr w:type="spellStart"/>
      <w:r w:rsidRPr="00EE7C62">
        <w:rPr>
          <w:rFonts w:ascii="Times New Roman" w:hAnsi="Times New Roman" w:cs="Times New Roman"/>
          <w:b/>
          <w:sz w:val="24"/>
          <w:szCs w:val="24"/>
        </w:rPr>
        <w:t>posterskih</w:t>
      </w:r>
      <w:proofErr w:type="spellEnd"/>
      <w:r w:rsidRPr="00EE7C62">
        <w:rPr>
          <w:rFonts w:ascii="Times New Roman" w:hAnsi="Times New Roman" w:cs="Times New Roman"/>
          <w:b/>
          <w:sz w:val="24"/>
          <w:szCs w:val="24"/>
        </w:rPr>
        <w:t xml:space="preserve"> izlaganja </w:t>
      </w:r>
      <w:r w:rsidRPr="00EE7C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moderatorica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Sofija Konjević)</w:t>
      </w:r>
    </w:p>
    <w:p w:rsidR="00E04E9B" w:rsidRPr="00EE7C62" w:rsidRDefault="00E04E9B" w:rsidP="00E04E9B">
      <w:pPr>
        <w:ind w:left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Anamarija Starčević Štambuk: Novi momenti i izvori financiranja u izgradnji zbirki i fonda Knjižnice Instituta za etnologiju i folkloristiku</w:t>
      </w:r>
    </w:p>
    <w:p w:rsidR="00E04E9B" w:rsidRPr="00EE7C62" w:rsidRDefault="00E04E9B" w:rsidP="00E04E9B">
      <w:pPr>
        <w:ind w:left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Milena Bušić: Zamjena kao oblik nabave građe u Knjižnici Muzeja grada Zagreba</w:t>
      </w:r>
    </w:p>
    <w:p w:rsidR="00E04E9B" w:rsidRPr="00EE7C62" w:rsidRDefault="00E04E9B" w:rsidP="00E04E9B">
      <w:pPr>
        <w:ind w:left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 xml:space="preserve">Karmen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Krnčević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 xml:space="preserve">: Zavičajna zbirka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Sibenicensia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mala?, a bogata zbirka</w:t>
      </w:r>
    </w:p>
    <w:p w:rsidR="00E04E9B" w:rsidRPr="00EE7C62" w:rsidRDefault="00E04E9B" w:rsidP="00E04E9B">
      <w:pPr>
        <w:ind w:left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Lina Šojat</w:t>
      </w:r>
      <w:r w:rsidR="00E23849">
        <w:rPr>
          <w:rFonts w:ascii="Times New Roman" w:hAnsi="Times New Roman" w:cs="Times New Roman"/>
          <w:sz w:val="24"/>
          <w:szCs w:val="24"/>
        </w:rPr>
        <w:t>, Ivana Majer</w:t>
      </w:r>
      <w:r w:rsidRPr="00EE7C62">
        <w:rPr>
          <w:rFonts w:ascii="Times New Roman" w:hAnsi="Times New Roman" w:cs="Times New Roman"/>
          <w:sz w:val="24"/>
          <w:szCs w:val="24"/>
        </w:rPr>
        <w:t>: Ostavštine kao način izgradnje knjižničnog fonda: primjer Knjižnice Instituta za povijest umjetnosti</w:t>
      </w:r>
    </w:p>
    <w:p w:rsidR="00E04E9B" w:rsidRPr="00EE7C62" w:rsidRDefault="00E04E9B" w:rsidP="00E04E9B">
      <w:pPr>
        <w:ind w:left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 xml:space="preserve">Antonija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Brodarec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Izgradnja zbirki u specijalnoj knjižnici – primjer knjižnice KBC Sestre milosrdnice</w:t>
      </w:r>
    </w:p>
    <w:p w:rsidR="00E04E9B" w:rsidRPr="00EE7C62" w:rsidRDefault="00E04E9B" w:rsidP="00E04E9B">
      <w:pPr>
        <w:ind w:left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Jelena Šančić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C62">
        <w:rPr>
          <w:rFonts w:ascii="Times New Roman" w:hAnsi="Times New Roman" w:cs="Times New Roman"/>
          <w:sz w:val="24"/>
          <w:szCs w:val="24"/>
        </w:rPr>
        <w:t xml:space="preserve"> Marta Kovač: Otkrivamo servise za dostavu dokumenata i zajedničko korištenje izvora u Europi</w:t>
      </w:r>
    </w:p>
    <w:p w:rsidR="00E04E9B" w:rsidRPr="00EE7C62" w:rsidRDefault="00E04E9B" w:rsidP="00E04E9B">
      <w:pPr>
        <w:ind w:left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Mataić-Agičić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7C62">
        <w:rPr>
          <w:rFonts w:ascii="Times New Roman" w:hAnsi="Times New Roman" w:cs="Times New Roman"/>
          <w:sz w:val="24"/>
          <w:szCs w:val="24"/>
        </w:rPr>
        <w:t>Ljiljana Crnogorac: Zbirka Domovinskog rata Gradske knjižnice Slavonski Brod – kultura sjećanja</w:t>
      </w:r>
    </w:p>
    <w:p w:rsidR="00E04E9B" w:rsidRPr="00EE7C62" w:rsidRDefault="00E04E9B" w:rsidP="00E04E9B">
      <w:pPr>
        <w:ind w:left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 xml:space="preserve">Jasenka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Bešlić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E7C62">
        <w:rPr>
          <w:rFonts w:ascii="Times New Roman" w:hAnsi="Times New Roman" w:cs="Times New Roman"/>
          <w:sz w:val="24"/>
          <w:szCs w:val="24"/>
        </w:rPr>
        <w:t xml:space="preserve"> Dijana Klarić: Kulturni turizam i knjižnične zbirke Gradske knjižnice i čitaonice Požega</w:t>
      </w:r>
    </w:p>
    <w:p w:rsidR="00E04E9B" w:rsidRPr="00EE7C62" w:rsidRDefault="00E04E9B" w:rsidP="00E04E9B">
      <w:pPr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b/>
          <w:sz w:val="24"/>
          <w:szCs w:val="24"/>
        </w:rPr>
        <w:t>13.15 - 15.</w:t>
      </w:r>
      <w:r w:rsidR="00EB4B3D">
        <w:rPr>
          <w:rFonts w:ascii="Times New Roman" w:hAnsi="Times New Roman" w:cs="Times New Roman"/>
          <w:b/>
          <w:sz w:val="24"/>
          <w:szCs w:val="24"/>
        </w:rPr>
        <w:t>30</w:t>
      </w:r>
      <w:r w:rsidRPr="00EE7C62">
        <w:rPr>
          <w:rFonts w:ascii="Times New Roman" w:hAnsi="Times New Roman" w:cs="Times New Roman"/>
          <w:b/>
          <w:sz w:val="24"/>
          <w:szCs w:val="24"/>
        </w:rPr>
        <w:tab/>
        <w:t xml:space="preserve">Prijavljena izlaganja </w:t>
      </w:r>
      <w:r w:rsidRPr="00EE7C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moderatorica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Jasmina Kenda)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13.15 - 13.30</w:t>
      </w:r>
      <w:r w:rsidRPr="00EE7C62">
        <w:rPr>
          <w:rFonts w:ascii="Times New Roman" w:hAnsi="Times New Roman" w:cs="Times New Roman"/>
          <w:sz w:val="24"/>
          <w:szCs w:val="24"/>
        </w:rPr>
        <w:tab/>
        <w:t>Tomislav Silić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C62">
        <w:rPr>
          <w:rFonts w:ascii="Times New Roman" w:hAnsi="Times New Roman" w:cs="Times New Roman"/>
          <w:sz w:val="24"/>
          <w:szCs w:val="24"/>
        </w:rPr>
        <w:t xml:space="preserve"> Andrea Šušnjar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C62">
        <w:rPr>
          <w:rFonts w:ascii="Times New Roman" w:hAnsi="Times New Roman" w:cs="Times New Roman"/>
          <w:sz w:val="24"/>
          <w:szCs w:val="24"/>
        </w:rPr>
        <w:t xml:space="preserve"> Sanja Vukasović-Rogač: Izgradnja i upravljanje glazbenim i audiovizualnim odjelima i zbirkama: petnaest godina Koordinirane nabave i obrade glazbene i AV građe u Knjižnicama grada Zagreba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13.30 - 13.45</w:t>
      </w:r>
      <w:r w:rsidRPr="00EE7C62">
        <w:rPr>
          <w:rFonts w:ascii="Times New Roman" w:hAnsi="Times New Roman" w:cs="Times New Roman"/>
          <w:sz w:val="24"/>
          <w:szCs w:val="24"/>
        </w:rPr>
        <w:tab/>
        <w:t xml:space="preserve">Sanja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Kosić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Analiza uspješnosti kupnje knjižnične građe za fond Sveučilišne knjižnice Rijeka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13.45 - 14.00</w:t>
      </w:r>
      <w:r w:rsidRPr="00EE7C62">
        <w:rPr>
          <w:rFonts w:ascii="Times New Roman" w:hAnsi="Times New Roman" w:cs="Times New Roman"/>
          <w:sz w:val="24"/>
          <w:szCs w:val="24"/>
        </w:rPr>
        <w:tab/>
        <w:t>Mihaela Kovačić: Građa Odjela specijalnih zbirki Sveučilišne knjižnice u Splitu: od dara (neželjenog) do kulturnog dobra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14.00 - 14.15</w:t>
      </w:r>
      <w:r w:rsidRPr="00EE7C62">
        <w:rPr>
          <w:rFonts w:ascii="Times New Roman" w:hAnsi="Times New Roman" w:cs="Times New Roman"/>
          <w:sz w:val="24"/>
          <w:szCs w:val="24"/>
        </w:rPr>
        <w:tab/>
        <w:t xml:space="preserve">Alma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Lušetić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Knjižnice Hrvatskog vojnog učilišta „Dr. Franjo Tuđman“ – izgradnja fonda za 21. stoljeće</w:t>
      </w:r>
    </w:p>
    <w:p w:rsidR="00E04E9B" w:rsidRPr="00EE7C62" w:rsidRDefault="00E04E9B" w:rsidP="00E04E9B">
      <w:pPr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14.15 - 14.30</w:t>
      </w:r>
      <w:r w:rsidRPr="00EE7C62">
        <w:rPr>
          <w:rFonts w:ascii="Times New Roman" w:hAnsi="Times New Roman" w:cs="Times New Roman"/>
          <w:sz w:val="24"/>
          <w:szCs w:val="24"/>
        </w:rPr>
        <w:tab/>
        <w:t>Maja Sever Pavić: Izgradnja zbirke periodike Gradske knjižnice u Zagrebu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14.30 - 14.45</w:t>
      </w:r>
      <w:r w:rsidRPr="00EE7C62">
        <w:rPr>
          <w:rFonts w:ascii="Times New Roman" w:hAnsi="Times New Roman" w:cs="Times New Roman"/>
          <w:sz w:val="24"/>
          <w:szCs w:val="24"/>
        </w:rPr>
        <w:tab/>
        <w:t xml:space="preserve">Ana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Sudarević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 xml:space="preserve">: E-izvori kao dio knjižnične zbirke školske knjižnice: primjer Osnovne škole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Dubovac</w:t>
      </w:r>
      <w:proofErr w:type="spellEnd"/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14.45 - 15.00</w:t>
      </w:r>
      <w:r w:rsidRPr="00EE7C62">
        <w:rPr>
          <w:rFonts w:ascii="Times New Roman" w:hAnsi="Times New Roman" w:cs="Times New Roman"/>
          <w:sz w:val="24"/>
          <w:szCs w:val="24"/>
        </w:rPr>
        <w:tab/>
        <w:t>Gordana Ramljak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C62">
        <w:rPr>
          <w:rFonts w:ascii="Times New Roman" w:hAnsi="Times New Roman" w:cs="Times New Roman"/>
          <w:sz w:val="24"/>
          <w:szCs w:val="24"/>
        </w:rPr>
        <w:t xml:space="preserve"> Antonija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Brodarec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>: E-izvori kao dio zbirki u medicinskim knjižnicama: primjer Središnje knjižnice KBC Sestre milosrdnice u Zagrebu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15.00 - 15.15</w:t>
      </w:r>
      <w:r w:rsidRPr="00EE7C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Tihonija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 xml:space="preserve"> Zovko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C62">
        <w:rPr>
          <w:rFonts w:ascii="Times New Roman" w:hAnsi="Times New Roman" w:cs="Times New Roman"/>
          <w:sz w:val="24"/>
          <w:szCs w:val="24"/>
        </w:rPr>
        <w:t xml:space="preserve"> Ankica Landeka: Vrednovanje knjižnične zbirke teologije Središnje nadbiskupijske i fakultetske knjižnice u Đakovu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15.15 - 15.30</w:t>
      </w:r>
      <w:r w:rsidRPr="00EE7C62">
        <w:rPr>
          <w:rFonts w:ascii="Times New Roman" w:hAnsi="Times New Roman" w:cs="Times New Roman"/>
          <w:sz w:val="24"/>
          <w:szCs w:val="24"/>
        </w:rPr>
        <w:tab/>
        <w:t xml:space="preserve">Sofija Konjević: </w:t>
      </w:r>
      <w:proofErr w:type="spellStart"/>
      <w:r w:rsidRPr="00EE7C62">
        <w:rPr>
          <w:rFonts w:ascii="Times New Roman" w:hAnsi="Times New Roman" w:cs="Times New Roman"/>
          <w:sz w:val="24"/>
          <w:szCs w:val="24"/>
        </w:rPr>
        <w:t>Međuknjižnična</w:t>
      </w:r>
      <w:proofErr w:type="spellEnd"/>
      <w:r w:rsidRPr="00EE7C62">
        <w:rPr>
          <w:rFonts w:ascii="Times New Roman" w:hAnsi="Times New Roman" w:cs="Times New Roman"/>
          <w:sz w:val="24"/>
          <w:szCs w:val="24"/>
        </w:rPr>
        <w:t xml:space="preserve"> posudba u eri digitalne dostupnosti znanstvenih informacija</w:t>
      </w:r>
    </w:p>
    <w:p w:rsidR="00E04E9B" w:rsidRPr="00EE7C62" w:rsidRDefault="00E04E9B" w:rsidP="00E04E9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B4B3D">
        <w:rPr>
          <w:rFonts w:ascii="Times New Roman" w:hAnsi="Times New Roman" w:cs="Times New Roman"/>
          <w:b/>
          <w:sz w:val="24"/>
          <w:szCs w:val="24"/>
        </w:rPr>
        <w:t>15.30 - 16.00</w:t>
      </w:r>
      <w:r w:rsidRPr="00EE7C62">
        <w:rPr>
          <w:rFonts w:ascii="Times New Roman" w:hAnsi="Times New Roman" w:cs="Times New Roman"/>
          <w:sz w:val="24"/>
          <w:szCs w:val="24"/>
        </w:rPr>
        <w:tab/>
      </w:r>
      <w:r w:rsidRPr="00EE7C62">
        <w:rPr>
          <w:rFonts w:ascii="Times New Roman" w:hAnsi="Times New Roman" w:cs="Times New Roman"/>
          <w:b/>
          <w:sz w:val="24"/>
          <w:szCs w:val="24"/>
        </w:rPr>
        <w:t>Rasprava i zaključci</w:t>
      </w:r>
    </w:p>
    <w:p w:rsidR="003D7260" w:rsidRDefault="003D7260"/>
    <w:sectPr w:rsidR="003D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9B"/>
    <w:rsid w:val="003240C2"/>
    <w:rsid w:val="003D7260"/>
    <w:rsid w:val="006517C3"/>
    <w:rsid w:val="006D3540"/>
    <w:rsid w:val="00B323D6"/>
    <w:rsid w:val="00BE53B2"/>
    <w:rsid w:val="00E04E9B"/>
    <w:rsid w:val="00E23849"/>
    <w:rsid w:val="00E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98C9-E9ED-427B-8AB5-2101CCB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E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Golubović</dc:creator>
  <cp:keywords/>
  <dc:description/>
  <cp:lastModifiedBy>Vesna Golubović</cp:lastModifiedBy>
  <cp:revision>6</cp:revision>
  <dcterms:created xsi:type="dcterms:W3CDTF">2019-03-27T08:18:00Z</dcterms:created>
  <dcterms:modified xsi:type="dcterms:W3CDTF">2019-03-27T13:09:00Z</dcterms:modified>
</cp:coreProperties>
</file>